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A356E" w:rsidRDefault="003A356E" w:rsidP="16FE638C">
      <w:pPr>
        <w:jc w:val="center"/>
      </w:pPr>
      <w:bookmarkStart w:id="0" w:name="_GoBack"/>
      <w:bookmarkEnd w:id="0"/>
    </w:p>
    <w:p w14:paraId="36979169" w14:textId="4965FF59" w:rsidR="003A356E" w:rsidRDefault="16FE638C" w:rsidP="16FE638C">
      <w:pPr>
        <w:jc w:val="center"/>
        <w:rPr>
          <w:b/>
          <w:bCs/>
          <w:u w:val="single"/>
        </w:rPr>
      </w:pPr>
      <w:r w:rsidRPr="16FE638C">
        <w:rPr>
          <w:b/>
          <w:bCs/>
          <w:u w:val="single"/>
        </w:rPr>
        <w:t>R E G U L A M I N</w:t>
      </w:r>
    </w:p>
    <w:p w14:paraId="0810EFB9" w14:textId="7263F5AE" w:rsidR="003A356E" w:rsidRPr="001E1C29" w:rsidRDefault="16FE638C" w:rsidP="16FE638C">
      <w:pPr>
        <w:jc w:val="center"/>
        <w:rPr>
          <w:b/>
          <w:bCs/>
        </w:rPr>
      </w:pPr>
      <w:r w:rsidRPr="16FE638C">
        <w:rPr>
          <w:b/>
          <w:bCs/>
        </w:rPr>
        <w:t xml:space="preserve">Strefowego turnieju piłki nożnej halowej do 14 lat </w:t>
      </w:r>
    </w:p>
    <w:p w14:paraId="02EB378F" w14:textId="77777777" w:rsidR="008D042F" w:rsidRDefault="008D042F" w:rsidP="16FE638C">
      <w:pPr>
        <w:tabs>
          <w:tab w:val="left" w:pos="218"/>
        </w:tabs>
        <w:jc w:val="center"/>
      </w:pPr>
    </w:p>
    <w:p w14:paraId="3CD39E67" w14:textId="77777777" w:rsidR="002C782F" w:rsidRPr="005843EA" w:rsidRDefault="16FE638C" w:rsidP="16FE638C">
      <w:pPr>
        <w:tabs>
          <w:tab w:val="left" w:pos="218"/>
        </w:tabs>
        <w:jc w:val="both"/>
        <w:rPr>
          <w:b/>
          <w:bCs/>
        </w:rPr>
      </w:pPr>
      <w:r w:rsidRPr="16FE638C">
        <w:rPr>
          <w:b/>
          <w:bCs/>
        </w:rPr>
        <w:t xml:space="preserve">1. CEL ZAWODÓW </w:t>
      </w:r>
    </w:p>
    <w:p w14:paraId="75A05F19" w14:textId="77777777" w:rsidR="003A356E" w:rsidRDefault="16FE638C" w:rsidP="16FE638C">
      <w:pPr>
        <w:tabs>
          <w:tab w:val="left" w:pos="218"/>
        </w:tabs>
        <w:jc w:val="both"/>
      </w:pPr>
      <w:r>
        <w:t>* Popularyzacja halówki w środowisku wiejskim i małomiasteczkowym</w:t>
      </w:r>
    </w:p>
    <w:p w14:paraId="2F016F71" w14:textId="77777777" w:rsidR="003A356E" w:rsidRDefault="16FE638C" w:rsidP="16FE638C">
      <w:pPr>
        <w:tabs>
          <w:tab w:val="left" w:pos="218"/>
        </w:tabs>
        <w:jc w:val="both"/>
      </w:pPr>
      <w:r>
        <w:t>* wyłonienie najlepszej drużyny do rozgrywek wyższego szczebla</w:t>
      </w:r>
    </w:p>
    <w:p w14:paraId="6276EE3E" w14:textId="04ED2467" w:rsidR="005843EA" w:rsidRDefault="16FE638C" w:rsidP="16FE638C">
      <w:pPr>
        <w:tabs>
          <w:tab w:val="left" w:pos="218"/>
        </w:tabs>
        <w:jc w:val="both"/>
      </w:pPr>
      <w:r>
        <w:t xml:space="preserve">* wyłonienie dzieci piłkarsko uzdolnionych </w:t>
      </w:r>
    </w:p>
    <w:p w14:paraId="6A05A809" w14:textId="77777777" w:rsidR="008D042F" w:rsidRDefault="008D042F" w:rsidP="16FE638C">
      <w:pPr>
        <w:tabs>
          <w:tab w:val="left" w:pos="218"/>
        </w:tabs>
        <w:jc w:val="both"/>
      </w:pPr>
    </w:p>
    <w:p w14:paraId="157CE12A" w14:textId="77777777" w:rsidR="003445BF" w:rsidRPr="008D042F" w:rsidRDefault="16FE638C" w:rsidP="16FE638C">
      <w:pPr>
        <w:tabs>
          <w:tab w:val="left" w:pos="218"/>
        </w:tabs>
        <w:jc w:val="both"/>
        <w:rPr>
          <w:b/>
          <w:bCs/>
        </w:rPr>
      </w:pPr>
      <w:r w:rsidRPr="16FE638C">
        <w:rPr>
          <w:b/>
          <w:bCs/>
        </w:rPr>
        <w:t>2. TERMIN I MIEJSCE</w:t>
      </w:r>
    </w:p>
    <w:p w14:paraId="2DF9A9B0" w14:textId="503E45F8" w:rsidR="003445BF" w:rsidRDefault="16FE638C" w:rsidP="16FE638C">
      <w:pPr>
        <w:tabs>
          <w:tab w:val="left" w:pos="218"/>
        </w:tabs>
        <w:jc w:val="both"/>
      </w:pPr>
      <w:r>
        <w:t>08 Listopada 2023 rok, Hala Sportowa Ścinawka Średnia ul. Sikorskiego 34B godzina 10,00.</w:t>
      </w:r>
    </w:p>
    <w:p w14:paraId="29D6B04F" w14:textId="77777777" w:rsidR="003445BF" w:rsidRDefault="16FE638C" w:rsidP="16FE638C">
      <w:pPr>
        <w:tabs>
          <w:tab w:val="left" w:pos="218"/>
        </w:tabs>
        <w:jc w:val="both"/>
      </w:pPr>
      <w:r>
        <w:t xml:space="preserve"> </w:t>
      </w:r>
    </w:p>
    <w:p w14:paraId="7FFE88E7" w14:textId="77777777" w:rsidR="003445BF" w:rsidRPr="008D042F" w:rsidRDefault="16FE638C" w:rsidP="16FE638C">
      <w:pPr>
        <w:tabs>
          <w:tab w:val="left" w:pos="218"/>
        </w:tabs>
        <w:jc w:val="both"/>
        <w:rPr>
          <w:b/>
          <w:bCs/>
        </w:rPr>
      </w:pPr>
      <w:r w:rsidRPr="16FE638C">
        <w:rPr>
          <w:b/>
          <w:bCs/>
        </w:rPr>
        <w:t>3. ORGANIZATORZY, ZGŁOSZENIA</w:t>
      </w:r>
    </w:p>
    <w:p w14:paraId="0CDC1833" w14:textId="3EC93B97" w:rsidR="003445BF" w:rsidRDefault="16FE638C" w:rsidP="16FE638C">
      <w:pPr>
        <w:tabs>
          <w:tab w:val="left" w:pos="218"/>
        </w:tabs>
        <w:jc w:val="both"/>
      </w:pPr>
      <w:r>
        <w:t xml:space="preserve"> Dolnośląskie i Powiatowe Zrzeszenie LZS, Gmina Radków. Zgłoszenia do 07.11.2023 r.</w:t>
      </w:r>
    </w:p>
    <w:p w14:paraId="1D330DF1" w14:textId="271CD2B3" w:rsidR="005843EA" w:rsidRDefault="16FE638C" w:rsidP="16FE638C">
      <w:pPr>
        <w:tabs>
          <w:tab w:val="left" w:pos="218"/>
        </w:tabs>
        <w:jc w:val="both"/>
      </w:pPr>
      <w:r>
        <w:t xml:space="preserve"> przyjmuje Kazimierz Szydełko tel. 695 707 593, e-mail </w:t>
      </w:r>
      <w:hyperlink r:id="rId5">
        <w:r w:rsidRPr="16FE638C">
          <w:rPr>
            <w:rStyle w:val="Hipercze"/>
          </w:rPr>
          <w:t>kazimierz.szydelko61@gmail.com</w:t>
        </w:r>
      </w:hyperlink>
    </w:p>
    <w:p w14:paraId="5A39BBE3" w14:textId="77777777" w:rsidR="001E1C29" w:rsidRDefault="001E1C29" w:rsidP="003A356E">
      <w:pPr>
        <w:tabs>
          <w:tab w:val="left" w:pos="218"/>
        </w:tabs>
      </w:pPr>
    </w:p>
    <w:p w14:paraId="4AE9CD78" w14:textId="77777777" w:rsidR="003445BF" w:rsidRPr="008D042F" w:rsidRDefault="003445BF" w:rsidP="003A356E">
      <w:pPr>
        <w:tabs>
          <w:tab w:val="left" w:pos="218"/>
        </w:tabs>
        <w:rPr>
          <w:b/>
        </w:rPr>
      </w:pPr>
      <w:r w:rsidRPr="005843EA">
        <w:rPr>
          <w:b/>
        </w:rPr>
        <w:t>4. UCZESTNICTWO, SĘDZIOWANIE</w:t>
      </w:r>
    </w:p>
    <w:p w14:paraId="32744BFB" w14:textId="0E85B272" w:rsidR="003445BF" w:rsidRDefault="16FE638C" w:rsidP="003A356E">
      <w:pPr>
        <w:tabs>
          <w:tab w:val="left" w:pos="218"/>
        </w:tabs>
      </w:pPr>
      <w:r>
        <w:t xml:space="preserve"> W zawodach uczestniczą drużyny wywodzące się ze środowiska wiejskiego, LZS,</w:t>
      </w:r>
    </w:p>
    <w:p w14:paraId="2F2688AD" w14:textId="68FAFFC1" w:rsidR="003445BF" w:rsidRDefault="16FE638C" w:rsidP="003A356E">
      <w:pPr>
        <w:tabs>
          <w:tab w:val="left" w:pos="218"/>
        </w:tabs>
      </w:pPr>
      <w:r>
        <w:t xml:space="preserve"> Klubów LZS, UKS, WLKS itp. Obsadę sędziowską zapewnia organizator.</w:t>
      </w:r>
    </w:p>
    <w:p w14:paraId="4A251515" w14:textId="5B8B8FA9" w:rsidR="0097394F" w:rsidRDefault="16FE638C" w:rsidP="003A356E">
      <w:pPr>
        <w:tabs>
          <w:tab w:val="left" w:pos="218"/>
        </w:tabs>
      </w:pPr>
      <w:r>
        <w:t xml:space="preserve"> Zawodnicy drużyn urodzeni 2009 i młodsi z jednej jednostki zgłoszeniowej.</w:t>
      </w:r>
    </w:p>
    <w:p w14:paraId="41C8F396" w14:textId="77777777" w:rsidR="008D042F" w:rsidRDefault="008D042F" w:rsidP="003A356E">
      <w:pPr>
        <w:tabs>
          <w:tab w:val="left" w:pos="218"/>
        </w:tabs>
      </w:pPr>
    </w:p>
    <w:p w14:paraId="0B5118A3" w14:textId="77777777" w:rsidR="0097394F" w:rsidRDefault="0097394F" w:rsidP="003A356E">
      <w:pPr>
        <w:tabs>
          <w:tab w:val="left" w:pos="218"/>
        </w:tabs>
        <w:rPr>
          <w:b/>
        </w:rPr>
      </w:pPr>
      <w:r w:rsidRPr="005843EA">
        <w:rPr>
          <w:b/>
        </w:rPr>
        <w:t>5. SPOSÓB PZEPROWADZENIA, WERYFIKACJA DRUŻYN</w:t>
      </w:r>
    </w:p>
    <w:p w14:paraId="72A3D3EC" w14:textId="77777777" w:rsidR="001E1C29" w:rsidRPr="008D042F" w:rsidRDefault="001E1C29" w:rsidP="003A356E">
      <w:pPr>
        <w:tabs>
          <w:tab w:val="left" w:pos="218"/>
        </w:tabs>
        <w:rPr>
          <w:b/>
        </w:rPr>
      </w:pPr>
    </w:p>
    <w:p w14:paraId="3EAA749C" w14:textId="1F914750" w:rsidR="00187745" w:rsidRDefault="16FE638C" w:rsidP="0097394F">
      <w:pPr>
        <w:numPr>
          <w:ilvl w:val="0"/>
          <w:numId w:val="1"/>
        </w:numPr>
        <w:tabs>
          <w:tab w:val="left" w:pos="218"/>
        </w:tabs>
      </w:pPr>
      <w:r>
        <w:t xml:space="preserve">składy 5-cio osobowe (4 w polu plus bramkarz), urodzeni 2009 i młodsi plus </w:t>
      </w:r>
    </w:p>
    <w:p w14:paraId="762DE715" w14:textId="0BFFC23C" w:rsidR="0097394F" w:rsidRDefault="16FE638C" w:rsidP="00187745">
      <w:pPr>
        <w:tabs>
          <w:tab w:val="left" w:pos="218"/>
        </w:tabs>
        <w:ind w:left="480"/>
      </w:pPr>
      <w:r>
        <w:t>maksymalnie 5 rezerwowych. W składzie może zagrać 2 zawodniczki.</w:t>
      </w:r>
    </w:p>
    <w:p w14:paraId="1960E397" w14:textId="77777777" w:rsidR="0097394F" w:rsidRDefault="0097394F" w:rsidP="0097394F">
      <w:pPr>
        <w:numPr>
          <w:ilvl w:val="0"/>
          <w:numId w:val="1"/>
        </w:numPr>
        <w:tabs>
          <w:tab w:val="left" w:pos="218"/>
        </w:tabs>
      </w:pPr>
      <w:r>
        <w:t>Zmiany hokejowe, zgłoszenia na listach podpisane przez jednostkę delegującą</w:t>
      </w:r>
    </w:p>
    <w:p w14:paraId="35717732" w14:textId="77777777" w:rsidR="0097394F" w:rsidRDefault="0097394F" w:rsidP="0097394F">
      <w:pPr>
        <w:tabs>
          <w:tab w:val="left" w:pos="218"/>
        </w:tabs>
        <w:ind w:left="480"/>
      </w:pPr>
      <w:r>
        <w:t>które odpowiedzialne są za ubezpieczenie zawodników od NW</w:t>
      </w:r>
    </w:p>
    <w:p w14:paraId="20760ED6" w14:textId="77777777" w:rsidR="005843EA" w:rsidRDefault="0097394F" w:rsidP="008D042F">
      <w:pPr>
        <w:numPr>
          <w:ilvl w:val="0"/>
          <w:numId w:val="1"/>
        </w:numPr>
        <w:tabs>
          <w:tab w:val="left" w:pos="218"/>
        </w:tabs>
      </w:pPr>
      <w:r>
        <w:t>system gier uzależniony od ilości drużyn</w:t>
      </w:r>
    </w:p>
    <w:p w14:paraId="0D0B940D" w14:textId="77777777" w:rsidR="001E1C29" w:rsidRDefault="001E1C29" w:rsidP="001E1C29">
      <w:pPr>
        <w:tabs>
          <w:tab w:val="left" w:pos="218"/>
        </w:tabs>
        <w:ind w:left="480"/>
      </w:pPr>
    </w:p>
    <w:p w14:paraId="5EDBA4C5" w14:textId="77777777" w:rsidR="005843EA" w:rsidRPr="008D042F" w:rsidRDefault="005843EA" w:rsidP="008D042F">
      <w:pPr>
        <w:tabs>
          <w:tab w:val="left" w:pos="218"/>
        </w:tabs>
        <w:ind w:left="120"/>
        <w:rPr>
          <w:b/>
        </w:rPr>
      </w:pPr>
      <w:r w:rsidRPr="005843EA">
        <w:rPr>
          <w:b/>
        </w:rPr>
        <w:t>6. SPRAWY FINASOWE, NAGRODY</w:t>
      </w:r>
    </w:p>
    <w:p w14:paraId="4B1423BB" w14:textId="77777777" w:rsidR="005843EA" w:rsidRDefault="005843EA" w:rsidP="005843EA">
      <w:pPr>
        <w:numPr>
          <w:ilvl w:val="0"/>
          <w:numId w:val="1"/>
        </w:numPr>
        <w:tabs>
          <w:tab w:val="left" w:pos="218"/>
        </w:tabs>
      </w:pPr>
      <w:r>
        <w:t>Koszty organizacyjne, sędziowskie ponoszą organizatorzy, dojazd jednostki delegujące.</w:t>
      </w:r>
    </w:p>
    <w:p w14:paraId="4A248B16" w14:textId="77777777" w:rsidR="005843EA" w:rsidRDefault="005843EA" w:rsidP="005843EA">
      <w:pPr>
        <w:numPr>
          <w:ilvl w:val="0"/>
          <w:numId w:val="1"/>
        </w:numPr>
        <w:tabs>
          <w:tab w:val="left" w:pos="218"/>
        </w:tabs>
      </w:pPr>
      <w:r>
        <w:t>Puchary dla 3 drużyn i dyplomy dla wszystkich drużyn</w:t>
      </w:r>
    </w:p>
    <w:p w14:paraId="3CDC7F85" w14:textId="77777777" w:rsidR="008D042F" w:rsidRDefault="005843EA" w:rsidP="008D042F">
      <w:pPr>
        <w:numPr>
          <w:ilvl w:val="0"/>
          <w:numId w:val="1"/>
        </w:numPr>
        <w:tabs>
          <w:tab w:val="left" w:pos="218"/>
        </w:tabs>
      </w:pPr>
      <w:r>
        <w:t>W sprawach nie objętych REGULMINEM decyduje REGULAMIN IGRZYSK i organizatorzy w porozumieniu z sędzią głównym.</w:t>
      </w:r>
    </w:p>
    <w:p w14:paraId="0E27B00A" w14:textId="77777777" w:rsidR="008D042F" w:rsidRDefault="008D042F" w:rsidP="008D042F">
      <w:pPr>
        <w:tabs>
          <w:tab w:val="left" w:pos="218"/>
        </w:tabs>
        <w:ind w:left="480"/>
      </w:pPr>
    </w:p>
    <w:p w14:paraId="31C2C744" w14:textId="77777777" w:rsidR="002C782F" w:rsidRDefault="16FE638C" w:rsidP="16FE638C">
      <w:pPr>
        <w:tabs>
          <w:tab w:val="left" w:pos="218"/>
        </w:tabs>
        <w:jc w:val="both"/>
        <w:rPr>
          <w:b/>
          <w:bCs/>
        </w:rPr>
      </w:pPr>
      <w:r w:rsidRPr="16FE638C">
        <w:rPr>
          <w:b/>
          <w:bCs/>
        </w:rPr>
        <w:t xml:space="preserve">   7. Ochrona danych osobowych</w:t>
      </w:r>
    </w:p>
    <w:p w14:paraId="3C3D1E2E" w14:textId="42BF97EF" w:rsidR="008D042F" w:rsidRDefault="16FE638C" w:rsidP="16FE638C">
      <w:pPr>
        <w:tabs>
          <w:tab w:val="left" w:pos="218"/>
        </w:tabs>
        <w:jc w:val="both"/>
      </w:pPr>
      <w:r>
        <w:t xml:space="preserve">      Wszyscy uczestnicy biorący udział w zawodach wyrażają zgodę na przetwarzanie danych osobowych i wizerunku do celów związanych z realizacją zadania, innych imprez Organizatora oraz do celów marketingowych Organizatora. Administratorem danych jest Organizator Dolnośląskie Zrzeszenie LZS we Wrocławiu. Dane osobowe zawodników będą wykorzystywane zgodnie z warunkami określonymi w Ustawie z dnia 10 maja 2018 roku o ochronie danych osobowych (Dz. U. z 24.05.2018 r. z poz. 1000).</w:t>
      </w:r>
    </w:p>
    <w:p w14:paraId="60061E4C" w14:textId="77777777" w:rsidR="008D042F" w:rsidRPr="008D042F" w:rsidRDefault="008D042F" w:rsidP="002C782F">
      <w:pPr>
        <w:tabs>
          <w:tab w:val="left" w:pos="218"/>
        </w:tabs>
      </w:pPr>
    </w:p>
    <w:p w14:paraId="10FD3DAB" w14:textId="77777777" w:rsidR="002C782F" w:rsidRDefault="002C782F" w:rsidP="002C782F">
      <w:pPr>
        <w:tabs>
          <w:tab w:val="left" w:pos="218"/>
        </w:tabs>
      </w:pPr>
      <w:r w:rsidRPr="008D042F">
        <w:rPr>
          <w:b/>
        </w:rPr>
        <w:t xml:space="preserve">                                                                                                       </w:t>
      </w:r>
      <w:r>
        <w:t>ORGANIZATOR</w:t>
      </w:r>
    </w:p>
    <w:p w14:paraId="54F9AE05" w14:textId="77777777" w:rsidR="005843EA" w:rsidRDefault="005843EA" w:rsidP="005843EA">
      <w:pPr>
        <w:tabs>
          <w:tab w:val="left" w:pos="218"/>
        </w:tabs>
        <w:ind w:left="120"/>
      </w:pPr>
      <w:r>
        <w:t xml:space="preserve">   </w:t>
      </w:r>
    </w:p>
    <w:p w14:paraId="44EAFD9C" w14:textId="77777777" w:rsidR="0097394F" w:rsidRDefault="0097394F" w:rsidP="003A356E">
      <w:pPr>
        <w:tabs>
          <w:tab w:val="left" w:pos="218"/>
        </w:tabs>
      </w:pPr>
    </w:p>
    <w:p w14:paraId="2894B68E" w14:textId="77777777" w:rsidR="0097394F" w:rsidRDefault="0097394F" w:rsidP="003A356E">
      <w:pPr>
        <w:tabs>
          <w:tab w:val="left" w:pos="218"/>
        </w:tabs>
      </w:pPr>
      <w:r>
        <w:t xml:space="preserve">   </w:t>
      </w:r>
    </w:p>
    <w:p w14:paraId="4B94D5A5" w14:textId="77777777" w:rsidR="003445BF" w:rsidRDefault="003445BF" w:rsidP="003A356E">
      <w:pPr>
        <w:tabs>
          <w:tab w:val="left" w:pos="218"/>
        </w:tabs>
      </w:pPr>
    </w:p>
    <w:p w14:paraId="3DEEC669" w14:textId="77777777" w:rsidR="00713AD7" w:rsidRDefault="00713AD7" w:rsidP="003A356E">
      <w:pPr>
        <w:tabs>
          <w:tab w:val="left" w:pos="218"/>
        </w:tabs>
      </w:pPr>
    </w:p>
    <w:p w14:paraId="3656B9AB" w14:textId="77777777" w:rsidR="00713AD7" w:rsidRDefault="00713AD7" w:rsidP="003A356E">
      <w:pPr>
        <w:tabs>
          <w:tab w:val="left" w:pos="218"/>
        </w:tabs>
      </w:pPr>
    </w:p>
    <w:sectPr w:rsidR="00713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3AC"/>
    <w:multiLevelType w:val="hybridMultilevel"/>
    <w:tmpl w:val="2A2E9F90"/>
    <w:lvl w:ilvl="0" w:tplc="3B0473BA">
      <w:start w:val="5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6E"/>
    <w:rsid w:val="00121D02"/>
    <w:rsid w:val="00187745"/>
    <w:rsid w:val="00194536"/>
    <w:rsid w:val="001E1C29"/>
    <w:rsid w:val="002C782F"/>
    <w:rsid w:val="003445BF"/>
    <w:rsid w:val="003A356E"/>
    <w:rsid w:val="005843EA"/>
    <w:rsid w:val="00713AD7"/>
    <w:rsid w:val="007A7CC6"/>
    <w:rsid w:val="0081196A"/>
    <w:rsid w:val="008D042F"/>
    <w:rsid w:val="0097394F"/>
    <w:rsid w:val="00CC3D39"/>
    <w:rsid w:val="00E060B4"/>
    <w:rsid w:val="16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433B9"/>
  <w15:chartTrackingRefBased/>
  <w15:docId w15:val="{53528142-FDFA-4A60-AD95-6689FE72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1C2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E1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imierz.szydelko6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Lenovo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subject/>
  <dc:creator>kazimierz</dc:creator>
  <cp:keywords/>
  <cp:lastModifiedBy>Leszek</cp:lastModifiedBy>
  <cp:revision>2</cp:revision>
  <dcterms:created xsi:type="dcterms:W3CDTF">2023-10-26T13:31:00Z</dcterms:created>
  <dcterms:modified xsi:type="dcterms:W3CDTF">2023-10-26T13:31:00Z</dcterms:modified>
</cp:coreProperties>
</file>