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C2" w:rsidRDefault="00411443" w:rsidP="00411443">
      <w:pPr>
        <w:jc w:val="right"/>
      </w:pPr>
      <w:r>
        <w:t>Lubin, 07.03.2014 rok</w:t>
      </w:r>
    </w:p>
    <w:p w:rsidR="00411443" w:rsidRDefault="00411443"/>
    <w:p w:rsidR="00411443" w:rsidRPr="005747E7" w:rsidRDefault="00411443" w:rsidP="00411443">
      <w:pPr>
        <w:jc w:val="center"/>
        <w:rPr>
          <w:b/>
        </w:rPr>
      </w:pPr>
      <w:r w:rsidRPr="005747E7">
        <w:rPr>
          <w:b/>
        </w:rPr>
        <w:t>KOMUNIKAT</w:t>
      </w:r>
    </w:p>
    <w:p w:rsidR="00411443" w:rsidRDefault="00411443" w:rsidP="00411443">
      <w:pPr>
        <w:jc w:val="center"/>
      </w:pPr>
      <w:r>
        <w:t>Dnia 16 marca 2014 roku w miejscowości Raszówka (sala gimnastyczna SP) rozegrany zostanie Powiatowo – Gminny Turniej Tenisa Stołowego.</w:t>
      </w:r>
    </w:p>
    <w:p w:rsidR="00411443" w:rsidRDefault="00411443">
      <w:r>
        <w:t>Zapisy w dniu turnieju godzina 11.30.</w:t>
      </w:r>
    </w:p>
    <w:p w:rsidR="00411443" w:rsidRDefault="00411443">
      <w:r>
        <w:t>Rozpoczęcie turnieju godzina 12.00.</w:t>
      </w:r>
    </w:p>
    <w:p w:rsidR="00411443" w:rsidRPr="00411443" w:rsidRDefault="00411443">
      <w:pPr>
        <w:rPr>
          <w:u w:val="single"/>
        </w:rPr>
      </w:pPr>
      <w:r w:rsidRPr="00411443">
        <w:rPr>
          <w:u w:val="single"/>
        </w:rPr>
        <w:t>Organizatorzy:</w:t>
      </w:r>
    </w:p>
    <w:p w:rsidR="00411443" w:rsidRDefault="00411443">
      <w:r>
        <w:t>Gmina Lubin</w:t>
      </w:r>
    </w:p>
    <w:p w:rsidR="00411443" w:rsidRDefault="00411443">
      <w:r>
        <w:t>Gminne Zrzeszenie LZS w Lubinie</w:t>
      </w:r>
    </w:p>
    <w:p w:rsidR="00411443" w:rsidRDefault="00411443">
      <w:r>
        <w:t>Powiatowe Zrzeszenie LZS w Lubinie</w:t>
      </w:r>
    </w:p>
    <w:p w:rsidR="00411443" w:rsidRDefault="00411443">
      <w:pPr>
        <w:rPr>
          <w:u w:val="single"/>
        </w:rPr>
      </w:pPr>
      <w:r w:rsidRPr="00411443">
        <w:rPr>
          <w:u w:val="single"/>
        </w:rPr>
        <w:t xml:space="preserve">Cel: </w:t>
      </w:r>
    </w:p>
    <w:p w:rsidR="00411443" w:rsidRDefault="00411443" w:rsidP="00411443">
      <w:pPr>
        <w:pStyle w:val="Akapitzlist"/>
        <w:numPr>
          <w:ilvl w:val="0"/>
          <w:numId w:val="1"/>
        </w:numPr>
      </w:pPr>
      <w:r>
        <w:t>popularyzacja gry w tenisa stołowego;</w:t>
      </w:r>
    </w:p>
    <w:p w:rsidR="00411443" w:rsidRDefault="00411443" w:rsidP="00411443">
      <w:pPr>
        <w:pStyle w:val="Akapitzlist"/>
        <w:numPr>
          <w:ilvl w:val="0"/>
          <w:numId w:val="1"/>
        </w:numPr>
      </w:pPr>
      <w:r>
        <w:t xml:space="preserve">wyłonienie najlepszych zawodników / zawodniczek, którzy będą reprezentować Gminę : Lubin, Ścinawa, Rudna w Turnieju Strefowym, który odbędzie się dnia 30 marca 2014 roku </w:t>
      </w:r>
      <w:r w:rsidR="005747E7">
        <w:t xml:space="preserve">o godzinie 11.00 </w:t>
      </w:r>
      <w:r>
        <w:t>w miejscowości Raszówka.</w:t>
      </w:r>
    </w:p>
    <w:p w:rsidR="00411443" w:rsidRPr="00851F90" w:rsidRDefault="00411443" w:rsidP="00411443">
      <w:pPr>
        <w:rPr>
          <w:u w:val="single"/>
        </w:rPr>
      </w:pPr>
      <w:r w:rsidRPr="00851F90">
        <w:rPr>
          <w:u w:val="single"/>
        </w:rPr>
        <w:t>Kategorie wiekowe:</w:t>
      </w:r>
    </w:p>
    <w:p w:rsidR="00411443" w:rsidRDefault="00411443" w:rsidP="00411443">
      <w:pPr>
        <w:pStyle w:val="Akapitzlist"/>
        <w:numPr>
          <w:ilvl w:val="0"/>
          <w:numId w:val="2"/>
        </w:numPr>
      </w:pPr>
      <w:r>
        <w:t>Młodzicy – ur. 2001 r. i młodsi – dziewczęta / chłopcy</w:t>
      </w:r>
    </w:p>
    <w:p w:rsidR="00411443" w:rsidRDefault="00411443" w:rsidP="00411443">
      <w:pPr>
        <w:pStyle w:val="Akapitzlist"/>
        <w:numPr>
          <w:ilvl w:val="0"/>
          <w:numId w:val="2"/>
        </w:numPr>
      </w:pPr>
      <w:r>
        <w:t xml:space="preserve">Kadeci – ur. 1999 r.  – 2000 r. – dziewczęta / chłopcy </w:t>
      </w:r>
    </w:p>
    <w:p w:rsidR="00411443" w:rsidRDefault="00411443" w:rsidP="00411443">
      <w:pPr>
        <w:pStyle w:val="Akapitzlist"/>
        <w:numPr>
          <w:ilvl w:val="0"/>
          <w:numId w:val="2"/>
        </w:numPr>
      </w:pPr>
      <w:r>
        <w:t xml:space="preserve">Juniorzy – ur. 1996 r., 1997 r., 1998 r. – dziewczęta/ chłopcy </w:t>
      </w:r>
    </w:p>
    <w:p w:rsidR="00411443" w:rsidRDefault="00411443" w:rsidP="00411443">
      <w:pPr>
        <w:pStyle w:val="Akapitzlist"/>
        <w:numPr>
          <w:ilvl w:val="0"/>
          <w:numId w:val="2"/>
        </w:numPr>
      </w:pPr>
      <w:r>
        <w:t xml:space="preserve">Seniorzy – ur. 1995 r. i starsi – kobiety / mężczyźni </w:t>
      </w:r>
    </w:p>
    <w:p w:rsidR="00411443" w:rsidRPr="00851F90" w:rsidRDefault="00411443" w:rsidP="00411443">
      <w:pPr>
        <w:rPr>
          <w:u w:val="single"/>
        </w:rPr>
      </w:pPr>
      <w:r w:rsidRPr="00851F90">
        <w:rPr>
          <w:u w:val="single"/>
        </w:rPr>
        <w:t>Sprawy różne:</w:t>
      </w:r>
    </w:p>
    <w:p w:rsidR="00411443" w:rsidRDefault="00411443" w:rsidP="00411443">
      <w:pPr>
        <w:pStyle w:val="Akapitzlist"/>
        <w:numPr>
          <w:ilvl w:val="0"/>
          <w:numId w:val="3"/>
        </w:numPr>
      </w:pPr>
      <w:r>
        <w:t>w turnieju obowiązują przepisy PZTS i decyzje Sędziego Głównego w sprawach technicznych oraz organizatorów – sprawy organizacyjne;</w:t>
      </w:r>
    </w:p>
    <w:p w:rsidR="00411443" w:rsidRDefault="00411443" w:rsidP="00411443">
      <w:pPr>
        <w:pStyle w:val="Akapitzlist"/>
        <w:numPr>
          <w:ilvl w:val="0"/>
          <w:numId w:val="3"/>
        </w:numPr>
      </w:pPr>
      <w:r>
        <w:t>uczestnicy powinni posiadać – strój sportowy, miękkie obuwie, rakietkę do tenisa stołowego</w:t>
      </w:r>
      <w:r w:rsidR="00851F90">
        <w:t>.</w:t>
      </w:r>
    </w:p>
    <w:p w:rsidR="00411443" w:rsidRPr="00851F90" w:rsidRDefault="00411443" w:rsidP="00411443">
      <w:pPr>
        <w:rPr>
          <w:u w:val="single"/>
        </w:rPr>
      </w:pPr>
      <w:r w:rsidRPr="00851F90">
        <w:rPr>
          <w:u w:val="single"/>
        </w:rPr>
        <w:t>Uwagi:</w:t>
      </w:r>
    </w:p>
    <w:p w:rsidR="00411443" w:rsidRDefault="00851F90" w:rsidP="00411443">
      <w:pPr>
        <w:pStyle w:val="Akapitzlist"/>
        <w:numPr>
          <w:ilvl w:val="0"/>
          <w:numId w:val="4"/>
        </w:numPr>
      </w:pPr>
      <w:r>
        <w:t>Organizatorzy nie odpowiadają za rzeczy pozostawione w szatniach;</w:t>
      </w:r>
    </w:p>
    <w:p w:rsidR="00851F90" w:rsidRDefault="00851F90" w:rsidP="00411443">
      <w:pPr>
        <w:pStyle w:val="Akapitzlist"/>
        <w:numPr>
          <w:ilvl w:val="0"/>
          <w:numId w:val="4"/>
        </w:numPr>
      </w:pPr>
      <w:r>
        <w:t xml:space="preserve">Uczestnicy powinni posiadać dokument tożsamości – legitymację szkolną, dowód osobisty lub inny służący do weryfikacji w razie potrzeby dowód daty urodzenia i miejsca zamieszkania. </w:t>
      </w:r>
    </w:p>
    <w:p w:rsidR="00411443" w:rsidRPr="00411443" w:rsidRDefault="00411443"/>
    <w:p w:rsidR="00411443" w:rsidRPr="005747E7" w:rsidRDefault="005747E7" w:rsidP="005747E7">
      <w:pPr>
        <w:jc w:val="center"/>
        <w:rPr>
          <w:b/>
        </w:rPr>
      </w:pPr>
      <w:r w:rsidRPr="005747E7">
        <w:rPr>
          <w:b/>
        </w:rPr>
        <w:t>ZAPRASZAMY WSZYSTKICH CHĘTNYCH DO UDZIAŁU W TURNIEJU</w:t>
      </w:r>
    </w:p>
    <w:sectPr w:rsidR="00411443" w:rsidRPr="005747E7" w:rsidSect="0029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BA4"/>
    <w:multiLevelType w:val="hybridMultilevel"/>
    <w:tmpl w:val="E4F8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C7B94"/>
    <w:multiLevelType w:val="hybridMultilevel"/>
    <w:tmpl w:val="7F1A6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2A8"/>
    <w:multiLevelType w:val="hybridMultilevel"/>
    <w:tmpl w:val="6372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F2719"/>
    <w:multiLevelType w:val="hybridMultilevel"/>
    <w:tmpl w:val="6066B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443"/>
    <w:rsid w:val="00295AC2"/>
    <w:rsid w:val="00411443"/>
    <w:rsid w:val="005747E7"/>
    <w:rsid w:val="0085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2014-03-07T07:33:00Z</dcterms:created>
  <dcterms:modified xsi:type="dcterms:W3CDTF">2014-03-07T07:50:00Z</dcterms:modified>
</cp:coreProperties>
</file>